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A113B0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9534C3" w:rsidP="00820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82037A">
              <w:rPr>
                <w:rFonts w:ascii="Times New Roman" w:hAnsi="Times New Roman" w:cs="Times New Roman"/>
                <w:b/>
                <w:i/>
              </w:rPr>
              <w:t>0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DC1918">
              <w:rPr>
                <w:rFonts w:ascii="Times New Roman" w:hAnsi="Times New Roman" w:cs="Times New Roman"/>
                <w:b/>
                <w:i/>
              </w:rPr>
              <w:t>0</w:t>
            </w:r>
            <w:r w:rsidR="0082037A">
              <w:rPr>
                <w:rFonts w:ascii="Times New Roman" w:hAnsi="Times New Roman" w:cs="Times New Roman"/>
                <w:b/>
                <w:i/>
              </w:rPr>
              <w:t>4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DC191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953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8203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8203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9534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8203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8203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5077B3" w:rsidRPr="005077B3" w:rsidRDefault="00CB70F7" w:rsidP="00CB70F7">
            <w:pPr>
              <w:pStyle w:val="a6"/>
              <w:numPr>
                <w:ilvl w:val="0"/>
                <w:numId w:val="5"/>
              </w:num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Pr="00CB70F7">
              <w:rPr>
                <w:i/>
                <w:sz w:val="24"/>
                <w:szCs w:val="24"/>
              </w:rPr>
              <w:t>О рассмотрении отчета о результатах деятельности Внутреннего аудита ПАО «Саратовнефтегаз» в 2022 году.</w:t>
            </w:r>
            <w:r w:rsidR="002126B6" w:rsidRPr="005077B3">
              <w:rPr>
                <w:i/>
                <w:sz w:val="24"/>
                <w:szCs w:val="24"/>
              </w:rPr>
              <w:tab/>
            </w:r>
          </w:p>
          <w:p w:rsidR="00AE5DE5" w:rsidRPr="009F1FAB" w:rsidRDefault="009534C3" w:rsidP="009F1FAB">
            <w:pPr>
              <w:pStyle w:val="ab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34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 одобрении заключенных сделок, в совершении которых имеется заинтересованность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5077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534C3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5077B3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5077B3">
              <w:rPr>
                <w:rFonts w:ascii="Times New Roman" w:eastAsia="Times New Roman" w:hAnsi="Times New Roman" w:cs="Times New Roman"/>
                <w:u w:val="single"/>
              </w:rPr>
              <w:t>апрел</w:t>
            </w:r>
            <w:r w:rsidR="000A6217" w:rsidRPr="005E1C98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3C0" w:rsidRDefault="005053C0">
      <w:pPr>
        <w:spacing w:after="0" w:line="240" w:lineRule="auto"/>
      </w:pPr>
      <w:r>
        <w:separator/>
      </w:r>
    </w:p>
  </w:endnote>
  <w:endnote w:type="continuationSeparator" w:id="0">
    <w:p w:rsidR="005053C0" w:rsidRDefault="0050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3C0" w:rsidRDefault="005053C0">
      <w:pPr>
        <w:spacing w:after="0" w:line="240" w:lineRule="auto"/>
      </w:pPr>
      <w:r>
        <w:separator/>
      </w:r>
    </w:p>
  </w:footnote>
  <w:footnote w:type="continuationSeparator" w:id="0">
    <w:p w:rsidR="005053C0" w:rsidRDefault="0050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053C0"/>
    <w:rsid w:val="005077B3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037A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2F13"/>
    <w:rsid w:val="00947639"/>
    <w:rsid w:val="009534C3"/>
    <w:rsid w:val="00981AF5"/>
    <w:rsid w:val="00993146"/>
    <w:rsid w:val="0099717B"/>
    <w:rsid w:val="009C4EFF"/>
    <w:rsid w:val="009D6E79"/>
    <w:rsid w:val="009F0730"/>
    <w:rsid w:val="009F1FAB"/>
    <w:rsid w:val="00A113B0"/>
    <w:rsid w:val="00A162D0"/>
    <w:rsid w:val="00A21263"/>
    <w:rsid w:val="00A31DC0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0F7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3121C"/>
    <w:rsid w:val="00F35C9D"/>
    <w:rsid w:val="00F566FC"/>
    <w:rsid w:val="00F70069"/>
    <w:rsid w:val="00F75CD4"/>
    <w:rsid w:val="00F8354C"/>
    <w:rsid w:val="00F8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2102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2023-04-10T04:12:00Z</cp:lastPrinted>
  <dcterms:created xsi:type="dcterms:W3CDTF">2023-04-10T04:12:00Z</dcterms:created>
  <dcterms:modified xsi:type="dcterms:W3CDTF">2023-04-10T04:12:00Z</dcterms:modified>
</cp:coreProperties>
</file>